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FEA3" w14:textId="77777777" w:rsidR="00DB7275" w:rsidRPr="00104E7A" w:rsidRDefault="00DB7275" w:rsidP="00DB7275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104E7A">
        <w:rPr>
          <w:rFonts w:ascii="ＭＳ ゴシック" w:eastAsia="ＭＳ ゴシック" w:hAnsi="ＭＳ ゴシック" w:hint="eastAsia"/>
          <w:sz w:val="28"/>
        </w:rPr>
        <w:t>消毒作業工程（建物、物品）</w:t>
      </w:r>
    </w:p>
    <w:p w14:paraId="762B73F3" w14:textId="77777777" w:rsidR="00DB7275" w:rsidRDefault="00DB7275" w:rsidP="00DB7275"/>
    <w:p w14:paraId="7C0C2F14" w14:textId="77777777" w:rsidR="00DB7275" w:rsidRPr="00104E7A" w:rsidRDefault="00DB7275" w:rsidP="00DB7275">
      <w:pPr>
        <w:rPr>
          <w:rFonts w:ascii="ＭＳ ゴシック" w:eastAsia="ＭＳ ゴシック" w:hAnsi="ＭＳ ゴシック"/>
        </w:rPr>
      </w:pPr>
      <w:r w:rsidRPr="00104E7A">
        <w:rPr>
          <w:rFonts w:ascii="ＭＳ ゴシック" w:eastAsia="ＭＳ ゴシック" w:hAnsi="ＭＳ ゴシック" w:hint="eastAsia"/>
        </w:rPr>
        <w:t>＜使用するもの＞</w:t>
      </w:r>
    </w:p>
    <w:p w14:paraId="7A771191" w14:textId="77777777" w:rsidR="00DB7275" w:rsidRDefault="00DB7275" w:rsidP="00DB7275">
      <w:r>
        <w:rPr>
          <w:rFonts w:hint="eastAsia"/>
        </w:rPr>
        <w:t>・次亜塩素酸ナトリウム（一般的に「塩素系漂白剤」（塩素濃度約</w:t>
      </w:r>
      <w:r>
        <w:t>5％）として販売）</w:t>
      </w:r>
    </w:p>
    <w:p w14:paraId="44E9D8E4" w14:textId="77777777" w:rsidR="00DB7275" w:rsidRDefault="00DB7275" w:rsidP="00DB7275">
      <w:r>
        <w:rPr>
          <w:rFonts w:hint="eastAsia"/>
        </w:rPr>
        <w:t>・タオルまたはペーパータオル</w:t>
      </w:r>
    </w:p>
    <w:p w14:paraId="5A328E59" w14:textId="77777777" w:rsidR="00DB7275" w:rsidRDefault="00DB7275" w:rsidP="00DB7275">
      <w:r>
        <w:rPr>
          <w:rFonts w:hint="eastAsia"/>
        </w:rPr>
        <w:t>・手袋</w:t>
      </w:r>
    </w:p>
    <w:p w14:paraId="608BDF45" w14:textId="77777777" w:rsidR="00DB7275" w:rsidRDefault="00DB7275" w:rsidP="00DB7275">
      <w:r>
        <w:rPr>
          <w:rFonts w:hint="eastAsia"/>
        </w:rPr>
        <w:t>・マスク</w:t>
      </w:r>
    </w:p>
    <w:p w14:paraId="71014C54" w14:textId="77777777" w:rsidR="00DB7275" w:rsidRDefault="00DB7275" w:rsidP="00DB7275">
      <w:r>
        <w:rPr>
          <w:rFonts w:hint="eastAsia"/>
        </w:rPr>
        <w:t>・ゴミ袋</w:t>
      </w:r>
    </w:p>
    <w:p w14:paraId="59DA32CB" w14:textId="77777777" w:rsidR="00DB7275" w:rsidRDefault="00DB7275" w:rsidP="00DB7275">
      <w:r>
        <w:rPr>
          <w:rFonts w:hint="eastAsia"/>
        </w:rPr>
        <w:t>・バケツ</w:t>
      </w:r>
    </w:p>
    <w:p w14:paraId="22DB6E63" w14:textId="77777777" w:rsidR="00104E7A" w:rsidRDefault="00104E7A" w:rsidP="00DB7275"/>
    <w:p w14:paraId="5726A13B" w14:textId="77777777" w:rsidR="00DB7275" w:rsidRPr="00104E7A" w:rsidRDefault="00DB7275" w:rsidP="00DB7275">
      <w:pPr>
        <w:rPr>
          <w:rFonts w:ascii="ＭＳ ゴシック" w:eastAsia="ＭＳ ゴシック" w:hAnsi="ＭＳ ゴシック"/>
        </w:rPr>
      </w:pPr>
      <w:r w:rsidRPr="00104E7A">
        <w:rPr>
          <w:rFonts w:ascii="ＭＳ ゴシック" w:eastAsia="ＭＳ ゴシック" w:hAnsi="ＭＳ ゴシック" w:hint="eastAsia"/>
        </w:rPr>
        <w:t>＜消毒液の作り方＞</w:t>
      </w:r>
    </w:p>
    <w:p w14:paraId="00044967" w14:textId="77777777" w:rsidR="00DB7275" w:rsidRDefault="00DB7275" w:rsidP="00DB7275">
      <w:r>
        <w:rPr>
          <w:rFonts w:hint="eastAsia"/>
        </w:rPr>
        <w:t>★次亜塩素酸ナトリウム</w:t>
      </w:r>
      <w:r>
        <w:t>(市販の漂白剤：塩素濃度約5％の場合)の希釈方法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106"/>
        <w:gridCol w:w="1701"/>
        <w:gridCol w:w="4111"/>
      </w:tblGrid>
      <w:tr w:rsidR="00104E7A" w14:paraId="3E4755B7" w14:textId="77777777" w:rsidTr="00A033B8">
        <w:tc>
          <w:tcPr>
            <w:tcW w:w="4106" w:type="dxa"/>
          </w:tcPr>
          <w:p w14:paraId="3F809649" w14:textId="77777777" w:rsidR="00104E7A" w:rsidRDefault="00104E7A" w:rsidP="00104E7A">
            <w:pPr>
              <w:jc w:val="center"/>
            </w:pPr>
            <w:r>
              <w:rPr>
                <w:rFonts w:hint="eastAsia"/>
              </w:rPr>
              <w:t>消毒対象</w:t>
            </w:r>
          </w:p>
        </w:tc>
        <w:tc>
          <w:tcPr>
            <w:tcW w:w="1701" w:type="dxa"/>
          </w:tcPr>
          <w:p w14:paraId="43124C42" w14:textId="77777777" w:rsidR="00104E7A" w:rsidRDefault="00104E7A" w:rsidP="00104E7A">
            <w:pPr>
              <w:jc w:val="center"/>
            </w:pPr>
            <w:r>
              <w:rPr>
                <w:rFonts w:hint="eastAsia"/>
              </w:rPr>
              <w:t>濃度</w:t>
            </w:r>
          </w:p>
          <w:p w14:paraId="30044A3B" w14:textId="77777777" w:rsidR="00104E7A" w:rsidRDefault="00104E7A" w:rsidP="00104E7A">
            <w:pPr>
              <w:jc w:val="center"/>
            </w:pPr>
            <w:r>
              <w:rPr>
                <w:rFonts w:hint="eastAsia"/>
              </w:rPr>
              <w:t>（希釈倍率）</w:t>
            </w:r>
          </w:p>
        </w:tc>
        <w:tc>
          <w:tcPr>
            <w:tcW w:w="4111" w:type="dxa"/>
          </w:tcPr>
          <w:p w14:paraId="2FA09380" w14:textId="77777777" w:rsidR="00104E7A" w:rsidRDefault="00104E7A" w:rsidP="00104E7A">
            <w:pPr>
              <w:jc w:val="center"/>
            </w:pPr>
            <w:r>
              <w:rPr>
                <w:rFonts w:hint="eastAsia"/>
              </w:rPr>
              <w:t>希釈方法</w:t>
            </w:r>
          </w:p>
        </w:tc>
      </w:tr>
      <w:tr w:rsidR="00104E7A" w14:paraId="70B92743" w14:textId="77777777" w:rsidTr="00A033B8">
        <w:trPr>
          <w:trHeight w:val="2499"/>
        </w:trPr>
        <w:tc>
          <w:tcPr>
            <w:tcW w:w="4106" w:type="dxa"/>
          </w:tcPr>
          <w:p w14:paraId="51B01A82" w14:textId="77777777" w:rsidR="00104E7A" w:rsidRDefault="00104E7A" w:rsidP="00104E7A">
            <w:r>
              <w:rPr>
                <w:rFonts w:hint="eastAsia"/>
              </w:rPr>
              <w:t>・手指がよく触れる場所や物</w:t>
            </w:r>
          </w:p>
          <w:p w14:paraId="6BF5BC93" w14:textId="77777777" w:rsidR="00104E7A" w:rsidRPr="00A033B8" w:rsidRDefault="00104E7A" w:rsidP="00104E7A"/>
          <w:p w14:paraId="4D503AF4" w14:textId="77777777" w:rsidR="00104E7A" w:rsidRDefault="00104E7A" w:rsidP="00104E7A">
            <w:r>
              <w:rPr>
                <w:rFonts w:hint="eastAsia"/>
              </w:rPr>
              <w:t>手すり、ドアノブ、窓の取手、照明のスイッチ、テーブル、椅子、電話機、パソコンのキーボード、水道の蛇口、洗水レバー、便器のフタ、エレベーターやコピー機等のボタンなど</w:t>
            </w:r>
          </w:p>
        </w:tc>
        <w:tc>
          <w:tcPr>
            <w:tcW w:w="1701" w:type="dxa"/>
            <w:vAlign w:val="center"/>
          </w:tcPr>
          <w:p w14:paraId="19F27DAE" w14:textId="77777777" w:rsidR="00104E7A" w:rsidRDefault="00104E7A" w:rsidP="00A033B8">
            <w:pPr>
              <w:jc w:val="center"/>
            </w:pPr>
            <w:r>
              <w:rPr>
                <w:rFonts w:hint="eastAsia"/>
              </w:rPr>
              <w:t>0.05％</w:t>
            </w:r>
          </w:p>
        </w:tc>
        <w:tc>
          <w:tcPr>
            <w:tcW w:w="4111" w:type="dxa"/>
          </w:tcPr>
          <w:p w14:paraId="06CC4A4A" w14:textId="77777777" w:rsidR="00104E7A" w:rsidRDefault="00104E7A" w:rsidP="00104E7A">
            <w:r>
              <w:rPr>
                <w:rFonts w:hint="eastAsia"/>
              </w:rPr>
              <w:t>・キッチンブリーチの場合、</w:t>
            </w:r>
          </w:p>
          <w:p w14:paraId="664AB6B2" w14:textId="77777777" w:rsidR="00104E7A" w:rsidRDefault="00104E7A" w:rsidP="00104E7A">
            <w:r>
              <w:rPr>
                <w:rFonts w:hint="eastAsia"/>
              </w:rPr>
              <w:t>水</w:t>
            </w:r>
            <w:r>
              <w:t>5Lにキャップ2.5杯（約50mL）</w:t>
            </w:r>
          </w:p>
          <w:p w14:paraId="5B4FC53F" w14:textId="77777777" w:rsidR="00104E7A" w:rsidRDefault="00104E7A" w:rsidP="00104E7A">
            <w:r>
              <w:rPr>
                <w:rFonts w:hint="eastAsia"/>
              </w:rPr>
              <w:t>・ピューラックスの場合、</w:t>
            </w:r>
          </w:p>
          <w:p w14:paraId="1E4EE206" w14:textId="77777777" w:rsidR="00104E7A" w:rsidRDefault="00104E7A" w:rsidP="00104E7A">
            <w:r>
              <w:rPr>
                <w:rFonts w:hint="eastAsia"/>
              </w:rPr>
              <w:t>水</w:t>
            </w:r>
            <w:r>
              <w:t>3Lにキャップ2.5杯（約25mL）</w:t>
            </w:r>
          </w:p>
          <w:p w14:paraId="5341B561" w14:textId="77777777" w:rsidR="00104E7A" w:rsidRDefault="00104E7A" w:rsidP="00104E7A"/>
          <w:p w14:paraId="1AD822BB" w14:textId="77777777" w:rsidR="00104E7A" w:rsidRDefault="00104E7A" w:rsidP="00104E7A">
            <w:r>
              <w:rPr>
                <w:rFonts w:hint="eastAsia"/>
              </w:rPr>
              <w:t>※バケツに</w:t>
            </w:r>
            <w:r>
              <w:t>3L、5Lの線を引きます。</w:t>
            </w:r>
          </w:p>
        </w:tc>
      </w:tr>
    </w:tbl>
    <w:p w14:paraId="0A24328C" w14:textId="77777777" w:rsidR="00DB7275" w:rsidRDefault="00DB7275" w:rsidP="00DB7275"/>
    <w:p w14:paraId="29B3EC6B" w14:textId="77777777" w:rsidR="00DB7275" w:rsidRPr="002B1512" w:rsidRDefault="00DB7275" w:rsidP="00DB7275">
      <w:pPr>
        <w:rPr>
          <w:rFonts w:ascii="ＭＳ ゴシック" w:eastAsia="ＭＳ ゴシック" w:hAnsi="ＭＳ ゴシック"/>
        </w:rPr>
      </w:pPr>
      <w:r w:rsidRPr="002B1512">
        <w:rPr>
          <w:rFonts w:ascii="ＭＳ ゴシック" w:eastAsia="ＭＳ ゴシック" w:hAnsi="ＭＳ ゴシック" w:hint="eastAsia"/>
        </w:rPr>
        <w:t>＜服装＞</w:t>
      </w:r>
    </w:p>
    <w:p w14:paraId="76818A40" w14:textId="77777777" w:rsidR="00DB7275" w:rsidRDefault="00DB7275" w:rsidP="00DB7275">
      <w:r>
        <w:rPr>
          <w:rFonts w:hint="eastAsia"/>
        </w:rPr>
        <w:t>・作業しやすい服装で行う。マスクと手袋は必ず着用する。必要に応じて内ばきをはく。</w:t>
      </w:r>
    </w:p>
    <w:p w14:paraId="62A1C118" w14:textId="77777777" w:rsidR="00DB7275" w:rsidRDefault="00DB7275" w:rsidP="00DB7275">
      <w:r>
        <w:rPr>
          <w:rFonts w:hint="eastAsia"/>
        </w:rPr>
        <w:t>※消毒薬が衣服に付着すると色落ちする場合がある。</w:t>
      </w:r>
    </w:p>
    <w:p w14:paraId="72799BB2" w14:textId="77777777" w:rsidR="00DB7275" w:rsidRDefault="00DB7275" w:rsidP="00DB7275">
      <w:r>
        <w:rPr>
          <w:rFonts w:hint="eastAsia"/>
        </w:rPr>
        <w:t>※防護服の着用は必要ない。</w:t>
      </w:r>
    </w:p>
    <w:p w14:paraId="3E56DDAC" w14:textId="77777777" w:rsidR="002B1512" w:rsidRDefault="002B1512" w:rsidP="00DB7275"/>
    <w:p w14:paraId="2582D971" w14:textId="77777777" w:rsidR="00DB7275" w:rsidRPr="002B1512" w:rsidRDefault="00DB7275" w:rsidP="00DB7275">
      <w:pPr>
        <w:rPr>
          <w:rFonts w:ascii="ＭＳ ゴシック" w:eastAsia="ＭＳ ゴシック" w:hAnsi="ＭＳ ゴシック"/>
        </w:rPr>
      </w:pPr>
      <w:r w:rsidRPr="002B1512">
        <w:rPr>
          <w:rFonts w:ascii="ＭＳ ゴシック" w:eastAsia="ＭＳ ゴシック" w:hAnsi="ＭＳ ゴシック" w:hint="eastAsia"/>
        </w:rPr>
        <w:t>＜消毒の方法＞</w:t>
      </w:r>
    </w:p>
    <w:p w14:paraId="27DC823E" w14:textId="77777777" w:rsidR="00DB7275" w:rsidRDefault="00DB7275" w:rsidP="00DB7275">
      <w:r>
        <w:rPr>
          <w:rFonts w:hint="eastAsia"/>
        </w:rPr>
        <w:t>・窓を開けて作業する。</w:t>
      </w:r>
    </w:p>
    <w:p w14:paraId="517D5538" w14:textId="77777777" w:rsidR="00DB7275" w:rsidRDefault="00DB7275" w:rsidP="00DB7275">
      <w:r>
        <w:rPr>
          <w:rFonts w:hint="eastAsia"/>
        </w:rPr>
        <w:t>・キッチンペーパー等に十分に消毒液を含ませて拭き、その後、タオル等で水ぶきをする。</w:t>
      </w:r>
    </w:p>
    <w:p w14:paraId="503B373C" w14:textId="77777777" w:rsidR="00DB7275" w:rsidRDefault="00DB7275" w:rsidP="000D3204">
      <w:pPr>
        <w:ind w:firstLineChars="100" w:firstLine="240"/>
      </w:pPr>
      <w:r>
        <w:rPr>
          <w:rFonts w:hint="eastAsia"/>
        </w:rPr>
        <w:t>（濡れている場合には水分を拭き取った後行う。）</w:t>
      </w:r>
    </w:p>
    <w:p w14:paraId="0AC2D63C" w14:textId="77777777" w:rsidR="00DB7275" w:rsidRDefault="00DB7275" w:rsidP="00DB7275">
      <w:r>
        <w:rPr>
          <w:rFonts w:hint="eastAsia"/>
        </w:rPr>
        <w:t>・ペーパータオルで拭き取る場合は、一度使ったら廃棄する。</w:t>
      </w:r>
    </w:p>
    <w:p w14:paraId="6FA182AD" w14:textId="77777777" w:rsidR="00DB7275" w:rsidRDefault="00DB7275" w:rsidP="000D3204">
      <w:pPr>
        <w:ind w:left="240" w:hangingChars="100" w:hanging="240"/>
      </w:pPr>
      <w:r>
        <w:rPr>
          <w:rFonts w:hint="eastAsia"/>
        </w:rPr>
        <w:t>・タオルで拭き取る場合は、消毒液にタオルを浸し、一度使ったタオルの面で次の場所や物を拭き取らない。</w:t>
      </w:r>
    </w:p>
    <w:p w14:paraId="221F209C" w14:textId="77777777" w:rsidR="00DB7275" w:rsidRDefault="00DB7275" w:rsidP="000D3204">
      <w:pPr>
        <w:ind w:left="240" w:hangingChars="100" w:hanging="240"/>
      </w:pPr>
      <w:r>
        <w:rPr>
          <w:rFonts w:hint="eastAsia"/>
        </w:rPr>
        <w:t>・金属部位に使用する場合は、劣化（さびる）する可能性があるため、次亜塩素酸ナトリウムの消毒液を使用する場合には考慮する。（水ぶきでも可）</w:t>
      </w:r>
    </w:p>
    <w:p w14:paraId="1F32BA98" w14:textId="77777777" w:rsidR="00DB7275" w:rsidRDefault="00DB7275" w:rsidP="000D3204">
      <w:pPr>
        <w:ind w:left="240" w:hangingChars="100" w:hanging="240"/>
      </w:pPr>
      <w:r>
        <w:rPr>
          <w:rFonts w:hint="eastAsia"/>
        </w:rPr>
        <w:t>・使用したペーパータオルやタオル、マスク、手袋はゴミ袋に入れ、口を縛って廃棄する。ゴミの処分は各施設での対応とする。</w:t>
      </w:r>
    </w:p>
    <w:p w14:paraId="782D1C5A" w14:textId="77777777" w:rsidR="000D3204" w:rsidRDefault="000D3204" w:rsidP="00DB7275">
      <w:pPr>
        <w:rPr>
          <w:rFonts w:ascii="ＭＳ ゴシック" w:eastAsia="ＭＳ ゴシック" w:hAnsi="ＭＳ ゴシック"/>
        </w:rPr>
      </w:pPr>
    </w:p>
    <w:p w14:paraId="75A59F4E" w14:textId="77777777" w:rsidR="00A033B8" w:rsidRDefault="00DB7275" w:rsidP="00DB7275">
      <w:pPr>
        <w:rPr>
          <w:rFonts w:ascii="ＭＳ ゴシック" w:eastAsia="ＭＳ ゴシック" w:hAnsi="ＭＳ ゴシック"/>
        </w:rPr>
      </w:pPr>
      <w:r w:rsidRPr="002B1512">
        <w:rPr>
          <w:rFonts w:ascii="ＭＳ ゴシック" w:eastAsia="ＭＳ ゴシック" w:hAnsi="ＭＳ ゴシック" w:hint="eastAsia"/>
        </w:rPr>
        <w:t>＜消毒作業後の対応＞</w:t>
      </w:r>
    </w:p>
    <w:p w14:paraId="6DDD61DA" w14:textId="77777777" w:rsidR="00B444C2" w:rsidRPr="00A033B8" w:rsidRDefault="00DB7275" w:rsidP="00DB7275">
      <w:pPr>
        <w:rPr>
          <w:rFonts w:ascii="ＭＳ ゴシック" w:eastAsia="ＭＳ ゴシック" w:hAnsi="ＭＳ ゴシック"/>
        </w:rPr>
      </w:pPr>
      <w:r>
        <w:rPr>
          <w:rFonts w:hint="eastAsia"/>
        </w:rPr>
        <w:t>①手袋をはずす→②マスクをとる→③手指（</w:t>
      </w:r>
      <w:r>
        <w:t>30 秒以上）と顔を洗い流す</w:t>
      </w:r>
      <w:r>
        <w:t>→④</w:t>
      </w:r>
      <w:r>
        <w:t>うがい</w:t>
      </w:r>
    </w:p>
    <w:sectPr w:rsidR="00B444C2" w:rsidRPr="00A033B8" w:rsidSect="000D3204">
      <w:headerReference w:type="default" r:id="rId6"/>
      <w:pgSz w:w="11906" w:h="16838" w:code="9"/>
      <w:pgMar w:top="1021" w:right="1077" w:bottom="1021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CBD6B" w14:textId="77777777" w:rsidR="00F73CC2" w:rsidRDefault="00F73CC2" w:rsidP="008C3AFB">
      <w:r>
        <w:separator/>
      </w:r>
    </w:p>
  </w:endnote>
  <w:endnote w:type="continuationSeparator" w:id="0">
    <w:p w14:paraId="23C9D6F0" w14:textId="77777777" w:rsidR="00F73CC2" w:rsidRDefault="00F73CC2" w:rsidP="008C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FE566" w14:textId="77777777" w:rsidR="00F73CC2" w:rsidRDefault="00F73CC2" w:rsidP="008C3AFB">
      <w:r>
        <w:separator/>
      </w:r>
    </w:p>
  </w:footnote>
  <w:footnote w:type="continuationSeparator" w:id="0">
    <w:p w14:paraId="1471A735" w14:textId="77777777" w:rsidR="00F73CC2" w:rsidRDefault="00F73CC2" w:rsidP="008C3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C194" w14:textId="77777777" w:rsidR="00631009" w:rsidRPr="006F569B" w:rsidRDefault="00631009" w:rsidP="006F569B">
    <w:pPr>
      <w:pStyle w:val="a3"/>
      <w:jc w:val="right"/>
      <w:rPr>
        <w:rFonts w:ascii="ＭＳ Ｐゴシック" w:eastAsia="ＭＳ Ｐゴシック" w:hAnsi="ＭＳ Ｐゴシック"/>
        <w:sz w:val="22"/>
      </w:rPr>
    </w:pPr>
    <w:r w:rsidRPr="006F569B">
      <w:rPr>
        <w:rFonts w:ascii="ＭＳ Ｐゴシック" w:eastAsia="ＭＳ Ｐゴシック" w:hAnsi="ＭＳ Ｐゴシック" w:hint="eastAsia"/>
        <w:sz w:val="22"/>
      </w:rPr>
      <w:t>令和2年3月1</w:t>
    </w:r>
    <w:r w:rsidR="00CF1092">
      <w:rPr>
        <w:rFonts w:ascii="ＭＳ Ｐゴシック" w:eastAsia="ＭＳ Ｐゴシック" w:hAnsi="ＭＳ Ｐゴシック" w:hint="eastAsia"/>
        <w:sz w:val="22"/>
      </w:rPr>
      <w:t>8</w:t>
    </w:r>
    <w:r w:rsidRPr="006F569B">
      <w:rPr>
        <w:rFonts w:ascii="ＭＳ Ｐゴシック" w:eastAsia="ＭＳ Ｐゴシック" w:hAnsi="ＭＳ Ｐゴシック" w:hint="eastAsia"/>
        <w:sz w:val="22"/>
      </w:rPr>
      <w:t>日　十日町保健所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75"/>
    <w:rsid w:val="000D3204"/>
    <w:rsid w:val="00104E7A"/>
    <w:rsid w:val="002B1512"/>
    <w:rsid w:val="00604D8D"/>
    <w:rsid w:val="00605142"/>
    <w:rsid w:val="00631009"/>
    <w:rsid w:val="00691947"/>
    <w:rsid w:val="006F569B"/>
    <w:rsid w:val="008B7C6A"/>
    <w:rsid w:val="008C3AFB"/>
    <w:rsid w:val="00900B11"/>
    <w:rsid w:val="00A033B8"/>
    <w:rsid w:val="00A03C5A"/>
    <w:rsid w:val="00B444C2"/>
    <w:rsid w:val="00BF11BD"/>
    <w:rsid w:val="00CF1092"/>
    <w:rsid w:val="00DB7275"/>
    <w:rsid w:val="00F1602E"/>
    <w:rsid w:val="00F50A88"/>
    <w:rsid w:val="00F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4A0D51"/>
  <w15:chartTrackingRefBased/>
  <w15:docId w15:val="{6DFA3C39-E0A9-4FD2-ABBA-ACFB8692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AFB"/>
  </w:style>
  <w:style w:type="paragraph" w:styleId="a5">
    <w:name w:val="footer"/>
    <w:basedOn w:val="a"/>
    <w:link w:val="a6"/>
    <w:uiPriority w:val="99"/>
    <w:unhideWhenUsed/>
    <w:rsid w:val="008C3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AFB"/>
  </w:style>
  <w:style w:type="table" w:styleId="a7">
    <w:name w:val="Table Grid"/>
    <w:basedOn w:val="a1"/>
    <w:uiPriority w:val="39"/>
    <w:rsid w:val="00104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1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上倉 由美子</cp:lastModifiedBy>
  <cp:revision>2</cp:revision>
  <cp:lastPrinted>2020-03-19T02:28:00Z</cp:lastPrinted>
  <dcterms:created xsi:type="dcterms:W3CDTF">2020-03-19T02:38:00Z</dcterms:created>
  <dcterms:modified xsi:type="dcterms:W3CDTF">2020-03-19T02:38:00Z</dcterms:modified>
</cp:coreProperties>
</file>