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5</w:t>
      </w:r>
      <w:r>
        <w:rPr>
          <w:rFonts w:ascii="ＭＳ 明朝" w:hint="eastAsia"/>
        </w:rPr>
        <w:t>号</w:t>
      </w:r>
    </w:p>
    <w:p w:rsidR="00336C4B" w:rsidRDefault="00336C4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第　　　　　号　</w:t>
      </w:r>
    </w:p>
    <w:p w:rsidR="00336C4B" w:rsidRDefault="00336C4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</w:t>
      </w: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様</w:t>
      </w: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津南町長　　　　　　　　　　印　</w:t>
      </w: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煙火消費不許可通知書</w:t>
      </w: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年　　月　　日付けで申請のあった煙火消費許可申請について、次の理由により不許可としたので通知します。</w:t>
      </w: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36C4B" w:rsidRDefault="00336C4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不許可とした理由</w:t>
      </w:r>
    </w:p>
    <w:sectPr w:rsidR="00336C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32" w:rsidRDefault="004F0F32" w:rsidP="00BE462D">
      <w:r>
        <w:separator/>
      </w:r>
    </w:p>
  </w:endnote>
  <w:endnote w:type="continuationSeparator" w:id="0">
    <w:p w:rsidR="004F0F32" w:rsidRDefault="004F0F32" w:rsidP="00BE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32" w:rsidRDefault="004F0F32" w:rsidP="00BE462D">
      <w:r>
        <w:separator/>
      </w:r>
    </w:p>
  </w:footnote>
  <w:footnote w:type="continuationSeparator" w:id="0">
    <w:p w:rsidR="004F0F32" w:rsidRDefault="004F0F32" w:rsidP="00BE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4B"/>
    <w:rsid w:val="0017480B"/>
    <w:rsid w:val="0031540E"/>
    <w:rsid w:val="00336C4B"/>
    <w:rsid w:val="004F0F32"/>
    <w:rsid w:val="00B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</vt:lpstr>
    </vt:vector>
  </TitlesOfParts>
  <Company>tsunan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creator>(株)ぎょうせい</dc:creator>
  <cp:lastModifiedBy>村山 拓也</cp:lastModifiedBy>
  <cp:revision>2</cp:revision>
  <cp:lastPrinted>2001-05-31T04:58:00Z</cp:lastPrinted>
  <dcterms:created xsi:type="dcterms:W3CDTF">2015-07-07T06:26:00Z</dcterms:created>
  <dcterms:modified xsi:type="dcterms:W3CDTF">2015-07-07T06:26:00Z</dcterms:modified>
</cp:coreProperties>
</file>