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A4D75" w14:textId="6FC51CD0" w:rsidR="00856C06" w:rsidRPr="00F436BB" w:rsidRDefault="00231183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7CBE07F9" wp14:editId="334BF46F">
            <wp:extent cx="666750" cy="2152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0802" w14:textId="4DF4FB68" w:rsidR="00975FF9" w:rsidRDefault="006F5871" w:rsidP="00CB2A7C">
      <w:pPr>
        <w:spacing w:line="300" w:lineRule="exact"/>
        <w:rPr>
          <w:sz w:val="22"/>
        </w:rPr>
      </w:pPr>
      <w:r>
        <w:rPr>
          <w:rFonts w:hint="eastAsia"/>
          <w:b/>
          <w:bCs/>
          <w:sz w:val="24"/>
          <w:szCs w:val="24"/>
        </w:rPr>
        <w:t>【</w:t>
      </w:r>
      <w:r w:rsidR="00975FF9" w:rsidRPr="00975FF9">
        <w:rPr>
          <w:rFonts w:hint="eastAsia"/>
          <w:b/>
          <w:bCs/>
          <w:sz w:val="32"/>
          <w:szCs w:val="32"/>
        </w:rPr>
        <w:t>稲作・畑作作況調査</w:t>
      </w:r>
      <w:r w:rsidRPr="00975FF9">
        <w:rPr>
          <w:rFonts w:hint="eastAsia"/>
          <w:b/>
          <w:bCs/>
          <w:sz w:val="32"/>
          <w:szCs w:val="32"/>
        </w:rPr>
        <w:t>】</w:t>
      </w:r>
      <w:r w:rsidR="00975FF9">
        <w:rPr>
          <w:rFonts w:hint="eastAsia"/>
          <w:b/>
          <w:bCs/>
          <w:sz w:val="24"/>
          <w:szCs w:val="24"/>
        </w:rPr>
        <w:t xml:space="preserve">とき　　</w:t>
      </w:r>
      <w:r w:rsidR="00975FF9" w:rsidRPr="00975FF9">
        <w:rPr>
          <w:rFonts w:hint="eastAsia"/>
          <w:b/>
          <w:bCs/>
          <w:sz w:val="24"/>
          <w:szCs w:val="24"/>
          <w:eastAsianLayout w:id="-1718331904" w:vert="1" w:vertCompress="1"/>
        </w:rPr>
        <w:t>8</w:t>
      </w:r>
      <w:r w:rsidR="00975FF9">
        <w:rPr>
          <w:rFonts w:hint="eastAsia"/>
          <w:b/>
          <w:bCs/>
          <w:sz w:val="24"/>
          <w:szCs w:val="24"/>
        </w:rPr>
        <w:t>月</w:t>
      </w:r>
      <w:r w:rsidR="00975FF9" w:rsidRPr="00975FF9">
        <w:rPr>
          <w:rFonts w:hint="eastAsia"/>
          <w:b/>
          <w:bCs/>
          <w:sz w:val="24"/>
          <w:szCs w:val="24"/>
          <w:eastAsianLayout w:id="-1718331648" w:vert="1" w:vertCompress="1"/>
        </w:rPr>
        <w:t>30</w:t>
      </w:r>
      <w:r w:rsidR="00975FF9">
        <w:rPr>
          <w:rFonts w:hint="eastAsia"/>
          <w:b/>
          <w:bCs/>
          <w:sz w:val="24"/>
          <w:szCs w:val="24"/>
        </w:rPr>
        <w:t>日（月）</w:t>
      </w:r>
    </w:p>
    <w:p w14:paraId="5A0121AD" w14:textId="165E3B58" w:rsidR="00975FF9" w:rsidRPr="00975FF9" w:rsidRDefault="00975FF9" w:rsidP="00CB2A7C">
      <w:pPr>
        <w:spacing w:line="300" w:lineRule="exact"/>
        <w:rPr>
          <w:b/>
          <w:bCs/>
          <w:sz w:val="24"/>
          <w:szCs w:val="24"/>
        </w:rPr>
      </w:pPr>
      <w:r w:rsidRPr="00975FF9">
        <w:rPr>
          <w:rFonts w:hint="eastAsia"/>
          <w:b/>
          <w:bCs/>
          <w:sz w:val="24"/>
          <w:szCs w:val="24"/>
        </w:rPr>
        <w:t>調査場所</w:t>
      </w:r>
      <w:r>
        <w:rPr>
          <w:rFonts w:hint="eastAsia"/>
          <w:b/>
          <w:bCs/>
          <w:sz w:val="24"/>
          <w:szCs w:val="24"/>
        </w:rPr>
        <w:t xml:space="preserve">　町内各所</w:t>
      </w:r>
    </w:p>
    <w:p w14:paraId="0510E623" w14:textId="6A09D03E" w:rsidR="00975FF9" w:rsidRPr="00C02CF1" w:rsidRDefault="00DA599D" w:rsidP="00AF2769">
      <w:pPr>
        <w:spacing w:line="320" w:lineRule="exact"/>
        <w:rPr>
          <w:sz w:val="24"/>
          <w:szCs w:val="24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503925B1" wp14:editId="716A33F5">
            <wp:simplePos x="0" y="0"/>
            <wp:positionH relativeFrom="column">
              <wp:posOffset>-4253230</wp:posOffset>
            </wp:positionH>
            <wp:positionV relativeFrom="margin">
              <wp:posOffset>2326640</wp:posOffset>
            </wp:positionV>
            <wp:extent cx="2077720" cy="1558290"/>
            <wp:effectExtent l="0" t="0" r="0" b="381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F9" w:rsidRPr="00975FF9">
        <w:rPr>
          <w:rFonts w:hint="eastAsia"/>
          <w:b/>
          <w:bCs/>
          <w:sz w:val="24"/>
          <w:szCs w:val="24"/>
        </w:rPr>
        <w:t>内容</w:t>
      </w:r>
      <w:r w:rsidR="00975FF9" w:rsidRPr="00C02CF1">
        <w:rPr>
          <w:rFonts w:hint="eastAsia"/>
          <w:sz w:val="24"/>
          <w:szCs w:val="24"/>
        </w:rPr>
        <w:t xml:space="preserve">　</w:t>
      </w:r>
      <w:r w:rsidR="00C02CF1" w:rsidRPr="00C02CF1">
        <w:rPr>
          <w:rFonts w:hint="eastAsia"/>
          <w:sz w:val="24"/>
          <w:szCs w:val="24"/>
        </w:rPr>
        <w:t>稲作関係では正面原</w:t>
      </w:r>
      <w:r w:rsidR="00C02CF1">
        <w:rPr>
          <w:rFonts w:hint="eastAsia"/>
          <w:sz w:val="24"/>
          <w:szCs w:val="24"/>
        </w:rPr>
        <w:t>の定期調査圃場、品質・食味向上実証農場「コシヒカリ」。堂原の一発元肥調査圃場「コシヒカリ」。巻下の晩成品種「新之助」の圃場を調査した。今年は平年に比べ出穂期が</w:t>
      </w:r>
      <w:r w:rsidR="00C02CF1" w:rsidRPr="00C02CF1">
        <w:rPr>
          <w:rFonts w:hint="eastAsia"/>
          <w:sz w:val="24"/>
          <w:szCs w:val="24"/>
          <w:eastAsianLayout w:id="-1718329088" w:vert="1" w:vertCompress="1"/>
        </w:rPr>
        <w:t>2</w:t>
      </w:r>
      <w:r w:rsidR="00C02CF1">
        <w:rPr>
          <w:rFonts w:hint="eastAsia"/>
          <w:sz w:val="24"/>
          <w:szCs w:val="24"/>
        </w:rPr>
        <w:t>日から</w:t>
      </w:r>
      <w:r w:rsidR="00C02CF1" w:rsidRPr="00C02CF1">
        <w:rPr>
          <w:rFonts w:hint="eastAsia"/>
          <w:sz w:val="24"/>
          <w:szCs w:val="24"/>
          <w:eastAsianLayout w:id="-1718329087" w:vert="1" w:vertCompress="1"/>
        </w:rPr>
        <w:t>4</w:t>
      </w:r>
      <w:r w:rsidR="00C02CF1">
        <w:rPr>
          <w:rFonts w:hint="eastAsia"/>
          <w:sz w:val="24"/>
          <w:szCs w:val="24"/>
        </w:rPr>
        <w:t>日早かった事で収穫のめやすは外丸・今井で</w:t>
      </w:r>
      <w:r w:rsidR="00C02CF1" w:rsidRPr="00BF10FB">
        <w:rPr>
          <w:rFonts w:hint="eastAsia"/>
          <w:sz w:val="24"/>
          <w:szCs w:val="24"/>
          <w:eastAsianLayout w:id="-1718328320" w:vert="1" w:vertCompress="1"/>
        </w:rPr>
        <w:t>9</w:t>
      </w:r>
      <w:r w:rsidR="00C02CF1">
        <w:rPr>
          <w:rFonts w:hint="eastAsia"/>
          <w:sz w:val="24"/>
          <w:szCs w:val="24"/>
        </w:rPr>
        <w:t>月</w:t>
      </w:r>
      <w:r w:rsidR="00C02CF1" w:rsidRPr="00BF10FB">
        <w:rPr>
          <w:rFonts w:hint="eastAsia"/>
          <w:sz w:val="24"/>
          <w:szCs w:val="24"/>
          <w:eastAsianLayout w:id="-1718328319" w:vert="1" w:vertCompress="1"/>
        </w:rPr>
        <w:t>13</w:t>
      </w:r>
      <w:r w:rsidR="00C02CF1">
        <w:rPr>
          <w:rFonts w:hint="eastAsia"/>
          <w:sz w:val="24"/>
          <w:szCs w:val="24"/>
        </w:rPr>
        <w:t>日から</w:t>
      </w:r>
      <w:r w:rsidR="00BF10FB" w:rsidRPr="00BF10FB">
        <w:rPr>
          <w:rFonts w:hint="eastAsia"/>
          <w:sz w:val="24"/>
          <w:szCs w:val="24"/>
          <w:eastAsianLayout w:id="-1718328318" w:vert="1" w:vertCompress="1"/>
        </w:rPr>
        <w:t>14</w:t>
      </w:r>
      <w:r w:rsidR="00BF10FB">
        <w:rPr>
          <w:rFonts w:hint="eastAsia"/>
          <w:sz w:val="24"/>
          <w:szCs w:val="24"/>
        </w:rPr>
        <w:t>日で</w:t>
      </w:r>
      <w:r w:rsidR="00BF10FB" w:rsidRPr="00BF10FB">
        <w:rPr>
          <w:rFonts w:hint="eastAsia"/>
          <w:sz w:val="24"/>
          <w:szCs w:val="24"/>
          <w:eastAsianLayout w:id="-1718328317" w:vert="1" w:vertCompress="1"/>
        </w:rPr>
        <w:t>2</w:t>
      </w:r>
      <w:r w:rsidR="00BF10FB">
        <w:rPr>
          <w:rFonts w:hint="eastAsia"/>
          <w:sz w:val="24"/>
          <w:szCs w:val="24"/>
        </w:rPr>
        <w:t>日ほど早い。米原・中子原・大井平原は</w:t>
      </w:r>
      <w:r w:rsidR="00BF10FB" w:rsidRPr="00BF10FB">
        <w:rPr>
          <w:rFonts w:hint="eastAsia"/>
          <w:sz w:val="24"/>
          <w:szCs w:val="24"/>
          <w:eastAsianLayout w:id="-1718327808" w:vert="1" w:vertCompress="1"/>
        </w:rPr>
        <w:t>4</w:t>
      </w:r>
      <w:r w:rsidR="00BF10FB">
        <w:rPr>
          <w:rFonts w:hint="eastAsia"/>
          <w:sz w:val="24"/>
          <w:szCs w:val="24"/>
        </w:rPr>
        <w:t>日早い。上加用・中深見・正面原・太田新田・見玉・反里口原は平年に比べ</w:t>
      </w:r>
      <w:r w:rsidR="00BF10FB" w:rsidRPr="00BF10FB">
        <w:rPr>
          <w:rFonts w:hint="eastAsia"/>
          <w:sz w:val="24"/>
          <w:szCs w:val="24"/>
          <w:eastAsianLayout w:id="-1718327040" w:vert="1" w:vertCompress="1"/>
        </w:rPr>
        <w:t>5</w:t>
      </w:r>
      <w:r w:rsidR="00BF10FB">
        <w:rPr>
          <w:rFonts w:hint="eastAsia"/>
          <w:sz w:val="24"/>
          <w:szCs w:val="24"/>
        </w:rPr>
        <w:t>日早い。</w:t>
      </w:r>
    </w:p>
    <w:p w14:paraId="2230936B" w14:textId="24E50D96" w:rsidR="00975FF9" w:rsidRPr="00C02CF1" w:rsidRDefault="00975FF9" w:rsidP="00AF2769">
      <w:pPr>
        <w:spacing w:line="320" w:lineRule="exact"/>
        <w:rPr>
          <w:b/>
          <w:bCs/>
          <w:sz w:val="24"/>
          <w:szCs w:val="24"/>
        </w:rPr>
      </w:pPr>
    </w:p>
    <w:p w14:paraId="7B97A8C5" w14:textId="07DB7E61" w:rsidR="00975FF9" w:rsidRPr="00975FF9" w:rsidRDefault="00975FF9" w:rsidP="00AF2769">
      <w:pPr>
        <w:spacing w:line="320" w:lineRule="exact"/>
        <w:rPr>
          <w:b/>
          <w:bCs/>
          <w:sz w:val="24"/>
          <w:szCs w:val="24"/>
        </w:rPr>
      </w:pPr>
    </w:p>
    <w:p w14:paraId="26336505" w14:textId="47085124" w:rsidR="00975FF9" w:rsidRDefault="00975FF9" w:rsidP="00AF2769">
      <w:pPr>
        <w:spacing w:line="320" w:lineRule="exact"/>
      </w:pPr>
    </w:p>
    <w:p w14:paraId="13D6E50C" w14:textId="2E666ED5" w:rsidR="008A49D6" w:rsidRDefault="006F5871" w:rsidP="00F355A5">
      <w:pPr>
        <w:spacing w:line="30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</w:p>
    <w:p w14:paraId="58568A71" w14:textId="7265205D" w:rsidR="00CB2A7C" w:rsidRDefault="00CB2A7C" w:rsidP="00F355A5">
      <w:pPr>
        <w:spacing w:line="340" w:lineRule="exact"/>
        <w:rPr>
          <w:rFonts w:asciiTheme="majorHAnsi" w:eastAsiaTheme="majorHAnsi" w:hAnsiTheme="majorHAnsi"/>
          <w:sz w:val="24"/>
          <w:szCs w:val="24"/>
        </w:rPr>
      </w:pPr>
    </w:p>
    <w:p w14:paraId="163761FF" w14:textId="6A7BDC71" w:rsidR="00CB2A7C" w:rsidRDefault="00CB2A7C" w:rsidP="00F355A5">
      <w:pPr>
        <w:spacing w:line="340" w:lineRule="exact"/>
        <w:rPr>
          <w:rFonts w:asciiTheme="majorHAnsi" w:eastAsiaTheme="majorHAnsi" w:hAnsiTheme="majorHAnsi"/>
          <w:sz w:val="24"/>
          <w:szCs w:val="24"/>
        </w:rPr>
      </w:pPr>
    </w:p>
    <w:p w14:paraId="02F06495" w14:textId="2CC4CC32" w:rsidR="002B7000" w:rsidRDefault="002B7000" w:rsidP="00F355A5">
      <w:pPr>
        <w:spacing w:line="340" w:lineRule="exact"/>
        <w:rPr>
          <w:rFonts w:asciiTheme="majorHAnsi" w:eastAsiaTheme="majorHAnsi" w:hAnsiTheme="majorHAns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107DE" wp14:editId="2CF8531D">
                <wp:simplePos x="0" y="0"/>
                <wp:positionH relativeFrom="column">
                  <wp:posOffset>-722630</wp:posOffset>
                </wp:positionH>
                <wp:positionV relativeFrom="paragraph">
                  <wp:posOffset>1567815</wp:posOffset>
                </wp:positionV>
                <wp:extent cx="2105025" cy="2952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D650F" w14:textId="48DCB3EA" w:rsidR="00DA599D" w:rsidRDefault="00DA599D" w:rsidP="00DA59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コシヒカリ圃場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5F107DE" id="正方形/長方形 6" o:spid="_x0000_s1026" style="position:absolute;left:0;text-align:left;margin-left:-56.9pt;margin-top:123.45pt;width:165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" filled="f" strokecolor="window" strokeweight="1pt">
                <v:textbox>
                  <w:txbxContent>
                    <w:p w14:paraId="1D2D650F" w14:textId="48DCB3EA" w:rsidR="00DA599D" w:rsidRDefault="00DA599D" w:rsidP="00DA59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コシヒカリ圃場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0D9ECF3D" wp14:editId="41015847">
            <wp:simplePos x="0" y="0"/>
            <wp:positionH relativeFrom="column">
              <wp:posOffset>-339725</wp:posOffset>
            </wp:positionH>
            <wp:positionV relativeFrom="paragraph">
              <wp:posOffset>377190</wp:posOffset>
            </wp:positionV>
            <wp:extent cx="1438275" cy="1104900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808BF" w14:textId="77461441" w:rsidR="00BF10FB" w:rsidRPr="00F355A5" w:rsidRDefault="00BF10FB" w:rsidP="00F355A5">
      <w:pPr>
        <w:spacing w:line="340" w:lineRule="exact"/>
        <w:rPr>
          <w:rFonts w:asciiTheme="majorHAnsi" w:eastAsiaTheme="majorHAnsi" w:hAnsiTheme="majorHAnsi"/>
          <w:sz w:val="24"/>
          <w:szCs w:val="24"/>
        </w:rPr>
      </w:pPr>
      <w:r w:rsidRPr="00F355A5">
        <w:rPr>
          <w:rFonts w:asciiTheme="majorHAnsi" w:eastAsiaTheme="majorHAnsi" w:hAnsiTheme="majorHAnsi" w:hint="eastAsia"/>
          <w:sz w:val="24"/>
          <w:szCs w:val="24"/>
        </w:rPr>
        <w:t>畑作関係では赤沢上山の切花</w:t>
      </w:r>
      <w:r w:rsidR="00F355A5" w:rsidRPr="00F355A5">
        <w:rPr>
          <w:rFonts w:asciiTheme="majorHAnsi" w:eastAsiaTheme="majorHAnsi" w:hAnsiTheme="majorHAnsi" w:hint="eastAsia"/>
          <w:sz w:val="24"/>
          <w:szCs w:val="24"/>
        </w:rPr>
        <w:t>圃場、キャベツ圃場、天上原のズッキーニ圃場、中子上山のスイートコーン圃場を調査した。</w:t>
      </w:r>
    </w:p>
    <w:p w14:paraId="5A26A301" w14:textId="797E6D86" w:rsidR="00BF10FB" w:rsidRPr="00F355A5" w:rsidRDefault="0066334B" w:rsidP="00CB2A7C">
      <w:pPr>
        <w:spacing w:line="340" w:lineRule="exac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切花は令和</w:t>
      </w:r>
      <w:r w:rsidRPr="0066334B">
        <w:rPr>
          <w:rFonts w:asciiTheme="majorHAnsi" w:eastAsiaTheme="majorHAnsi" w:hAnsiTheme="majorHAnsi" w:hint="eastAsia"/>
          <w:sz w:val="24"/>
          <w:szCs w:val="24"/>
          <w:eastAsianLayout w:id="-1718322432" w:vert="1" w:vertCompress="1"/>
        </w:rPr>
        <w:t>2</w:t>
      </w:r>
      <w:r>
        <w:rPr>
          <w:rFonts w:asciiTheme="majorHAnsi" w:eastAsiaTheme="majorHAnsi" w:hAnsiTheme="majorHAnsi" w:hint="eastAsia"/>
          <w:sz w:val="24"/>
          <w:szCs w:val="24"/>
        </w:rPr>
        <w:t>年度が作付け農家</w:t>
      </w:r>
      <w:r w:rsidRPr="0066334B">
        <w:rPr>
          <w:rFonts w:asciiTheme="majorHAnsi" w:eastAsiaTheme="majorHAnsi" w:hAnsiTheme="majorHAnsi" w:hint="eastAsia"/>
          <w:sz w:val="24"/>
          <w:szCs w:val="24"/>
          <w:eastAsianLayout w:id="-1718322431" w:vert="1" w:vertCompress="1"/>
        </w:rPr>
        <w:t>44</w:t>
      </w:r>
      <w:r>
        <w:rPr>
          <w:rFonts w:asciiTheme="majorHAnsi" w:eastAsiaTheme="majorHAnsi" w:hAnsiTheme="majorHAnsi" w:hint="eastAsia"/>
          <w:sz w:val="24"/>
          <w:szCs w:val="24"/>
        </w:rPr>
        <w:t>軒、売り上げ約</w:t>
      </w:r>
      <w:r w:rsidRPr="0066334B">
        <w:rPr>
          <w:rFonts w:asciiTheme="majorHAnsi" w:eastAsiaTheme="majorHAnsi" w:hAnsiTheme="majorHAnsi" w:hint="eastAsia"/>
          <w:sz w:val="24"/>
          <w:szCs w:val="24"/>
          <w:eastAsianLayout w:id="-1718321152" w:vert="1" w:vertCompress="1"/>
        </w:rPr>
        <w:t>7</w:t>
      </w:r>
      <w:r>
        <w:rPr>
          <w:rFonts w:asciiTheme="majorHAnsi" w:eastAsiaTheme="majorHAnsi" w:hAnsiTheme="majorHAnsi" w:hint="eastAsia"/>
          <w:sz w:val="24"/>
          <w:szCs w:val="24"/>
        </w:rPr>
        <w:t>千万円と年々農家数が増えて来ています。</w:t>
      </w:r>
    </w:p>
    <w:p w14:paraId="4886170C" w14:textId="3777A46A" w:rsidR="00BF10FB" w:rsidRDefault="00C65927" w:rsidP="00C65927">
      <w:pPr>
        <w:spacing w:line="360" w:lineRule="exac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スイートコーンは作付け面積は年々増えているが、販売額は</w:t>
      </w:r>
      <w:r w:rsidRPr="00CB2A7C">
        <w:rPr>
          <w:rFonts w:asciiTheme="majorHAnsi" w:eastAsiaTheme="majorHAnsi" w:hAnsiTheme="majorHAnsi" w:hint="eastAsia"/>
          <w:sz w:val="24"/>
          <w:szCs w:val="24"/>
          <w:eastAsianLayout w:id="-1718312960" w:vert="1" w:vertCompress="1"/>
        </w:rPr>
        <w:t>4</w:t>
      </w:r>
      <w:r w:rsidR="00CB2A7C">
        <w:rPr>
          <w:rFonts w:asciiTheme="majorHAnsi" w:eastAsiaTheme="majorHAnsi" w:hAnsiTheme="majorHAnsi" w:hint="eastAsia"/>
          <w:sz w:val="24"/>
          <w:szCs w:val="24"/>
        </w:rPr>
        <w:t>千</w:t>
      </w:r>
      <w:r w:rsidR="00CB2A7C" w:rsidRPr="00CB2A7C">
        <w:rPr>
          <w:rFonts w:asciiTheme="majorHAnsi" w:eastAsiaTheme="majorHAnsi" w:hAnsiTheme="majorHAnsi" w:hint="eastAsia"/>
          <w:sz w:val="24"/>
          <w:szCs w:val="24"/>
          <w:eastAsianLayout w:id="-1718312958" w:vert="1" w:vertCompress="1"/>
        </w:rPr>
        <w:t>5</w:t>
      </w:r>
      <w:r w:rsidR="00CB2A7C">
        <w:rPr>
          <w:rFonts w:asciiTheme="majorHAnsi" w:eastAsiaTheme="majorHAnsi" w:hAnsiTheme="majorHAnsi" w:hint="eastAsia"/>
          <w:sz w:val="24"/>
          <w:szCs w:val="24"/>
        </w:rPr>
        <w:t>百</w:t>
      </w:r>
      <w:r>
        <w:rPr>
          <w:rFonts w:asciiTheme="majorHAnsi" w:eastAsiaTheme="majorHAnsi" w:hAnsiTheme="majorHAnsi" w:hint="eastAsia"/>
          <w:sz w:val="24"/>
          <w:szCs w:val="24"/>
        </w:rPr>
        <w:t>万円程だが、気候</w:t>
      </w:r>
      <w:r w:rsidR="00CB2A7C">
        <w:rPr>
          <w:rFonts w:asciiTheme="majorHAnsi" w:eastAsiaTheme="majorHAnsi" w:hAnsiTheme="majorHAnsi" w:hint="eastAsia"/>
          <w:sz w:val="24"/>
          <w:szCs w:val="24"/>
        </w:rPr>
        <w:t>や相場</w:t>
      </w:r>
      <w:r>
        <w:rPr>
          <w:rFonts w:asciiTheme="majorHAnsi" w:eastAsiaTheme="majorHAnsi" w:hAnsiTheme="majorHAnsi" w:hint="eastAsia"/>
          <w:sz w:val="24"/>
          <w:szCs w:val="24"/>
        </w:rPr>
        <w:t>に左右され易</w:t>
      </w:r>
      <w:r w:rsidR="00CB2A7C">
        <w:rPr>
          <w:rFonts w:asciiTheme="majorHAnsi" w:eastAsiaTheme="majorHAnsi" w:hAnsiTheme="majorHAnsi" w:hint="eastAsia"/>
          <w:sz w:val="24"/>
          <w:szCs w:val="24"/>
        </w:rPr>
        <w:t>い。</w:t>
      </w:r>
      <w:r>
        <w:rPr>
          <w:rFonts w:asciiTheme="majorHAnsi" w:eastAsiaTheme="majorHAnsi" w:hAnsiTheme="majorHAnsi" w:hint="eastAsia"/>
          <w:sz w:val="24"/>
          <w:szCs w:val="24"/>
        </w:rPr>
        <w:t>ちなみに今年は豊作</w:t>
      </w:r>
      <w:r w:rsidR="0000102A">
        <w:rPr>
          <w:rFonts w:asciiTheme="majorHAnsi" w:eastAsiaTheme="majorHAnsi" w:hAnsiTheme="majorHAnsi" w:hint="eastAsia"/>
          <w:sz w:val="24"/>
          <w:szCs w:val="24"/>
        </w:rPr>
        <w:t>とのことで</w:t>
      </w:r>
      <w:r>
        <w:rPr>
          <w:rFonts w:asciiTheme="majorHAnsi" w:eastAsiaTheme="majorHAnsi" w:hAnsiTheme="majorHAnsi" w:hint="eastAsia"/>
          <w:sz w:val="24"/>
          <w:szCs w:val="24"/>
        </w:rPr>
        <w:t>す。</w:t>
      </w:r>
    </w:p>
    <w:p w14:paraId="03EB3E98" w14:textId="51D84BCF" w:rsidR="0000102A" w:rsidRDefault="0000102A" w:rsidP="00C65927">
      <w:pPr>
        <w:spacing w:line="360" w:lineRule="exact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（担当　久保田</w:t>
      </w:r>
      <w:r>
        <w:rPr>
          <w:rFonts w:hint="eastAsia"/>
        </w:rPr>
        <w:t xml:space="preserve"> </w:t>
      </w:r>
      <w:r>
        <w:rPr>
          <w:rFonts w:hint="eastAsia"/>
        </w:rPr>
        <w:t>等）</w:t>
      </w:r>
    </w:p>
    <w:p w14:paraId="5F122085" w14:textId="77777777" w:rsidR="0000102A" w:rsidRPr="00CB2A7C" w:rsidRDefault="0000102A" w:rsidP="00C65927">
      <w:pPr>
        <w:spacing w:line="360" w:lineRule="exact"/>
        <w:rPr>
          <w:rFonts w:hint="eastAsia"/>
        </w:rPr>
      </w:pPr>
    </w:p>
    <w:p w14:paraId="32C4306E" w14:textId="1CDC196B" w:rsidR="00BF10FB" w:rsidRPr="00F355A5" w:rsidRDefault="00BF10FB" w:rsidP="00F355A5">
      <w:pPr>
        <w:spacing w:line="340" w:lineRule="exact"/>
        <w:rPr>
          <w:rFonts w:asciiTheme="majorHAnsi" w:eastAsiaTheme="majorHAnsi" w:hAnsiTheme="majorHAnsi"/>
          <w:sz w:val="24"/>
          <w:szCs w:val="24"/>
        </w:rPr>
      </w:pPr>
    </w:p>
    <w:p w14:paraId="36AA219E" w14:textId="2C82C74C" w:rsidR="00C65927" w:rsidRPr="00F355A5" w:rsidRDefault="00C65927" w:rsidP="00C65927">
      <w:pPr>
        <w:spacing w:line="340" w:lineRule="exact"/>
        <w:rPr>
          <w:sz w:val="24"/>
          <w:szCs w:val="24"/>
        </w:rPr>
      </w:pPr>
    </w:p>
    <w:p w14:paraId="5A344242" w14:textId="0BDF9387" w:rsidR="00231183" w:rsidRPr="00F355A5" w:rsidRDefault="00DA599D" w:rsidP="00F355A5">
      <w:pPr>
        <w:spacing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D676F" wp14:editId="68F55B8E">
                <wp:simplePos x="0" y="0"/>
                <wp:positionH relativeFrom="column">
                  <wp:posOffset>-1865630</wp:posOffset>
                </wp:positionH>
                <wp:positionV relativeFrom="paragraph">
                  <wp:posOffset>1757045</wp:posOffset>
                </wp:positionV>
                <wp:extent cx="2105025" cy="295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13EC6" w14:textId="40ACC856" w:rsidR="00DA599D" w:rsidRDefault="002B7000" w:rsidP="00DA59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切花</w:t>
                            </w:r>
                            <w:r w:rsidR="00DA599D">
                              <w:rPr>
                                <w:rFonts w:hint="eastAsia"/>
                              </w:rPr>
                              <w:t>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AD676F" id="正方形/長方形 5" o:spid="_x0000_s1027" style="position:absolute;left:0;text-align:left;margin-left:-146.9pt;margin-top:138.35pt;width:165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" filled="f" strokecolor="white [3212]" strokeweight="1pt">
                <v:textbox>
                  <w:txbxContent>
                    <w:p w14:paraId="0C413EC6" w14:textId="40ACC856" w:rsidR="00DA599D" w:rsidRDefault="002B7000" w:rsidP="00DA59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切花</w:t>
                      </w:r>
                      <w:r w:rsidR="00DA599D">
                        <w:rPr>
                          <w:rFonts w:hint="eastAsia"/>
                        </w:rPr>
                        <w:t>圃場</w:t>
                      </w:r>
                    </w:p>
                  </w:txbxContent>
                </v:textbox>
              </v:rect>
            </w:pict>
          </mc:Fallback>
        </mc:AlternateContent>
      </w:r>
    </w:p>
    <w:p w14:paraId="7921B461" w14:textId="033571F5" w:rsidR="00231183" w:rsidRPr="00F355A5" w:rsidRDefault="00231183" w:rsidP="00F355A5">
      <w:pPr>
        <w:spacing w:line="340" w:lineRule="exact"/>
        <w:rPr>
          <w:sz w:val="24"/>
          <w:szCs w:val="24"/>
        </w:rPr>
      </w:pPr>
    </w:p>
    <w:p w14:paraId="50F1DAB3" w14:textId="248076D1" w:rsidR="00231183" w:rsidRPr="00F355A5" w:rsidRDefault="00231183">
      <w:pPr>
        <w:rPr>
          <w:sz w:val="24"/>
          <w:szCs w:val="24"/>
        </w:rPr>
      </w:pPr>
    </w:p>
    <w:p w14:paraId="2026431B" w14:textId="61046282" w:rsidR="00231183" w:rsidRPr="00F355A5" w:rsidRDefault="00231183">
      <w:pPr>
        <w:rPr>
          <w:sz w:val="24"/>
          <w:szCs w:val="24"/>
        </w:rPr>
      </w:pPr>
    </w:p>
    <w:p w14:paraId="691C63FB" w14:textId="54035EF9" w:rsidR="00856C06" w:rsidRPr="00F436BB" w:rsidRDefault="00856C06">
      <w:pPr>
        <w:rPr>
          <w:sz w:val="22"/>
        </w:rPr>
      </w:pPr>
    </w:p>
    <w:sectPr w:rsidR="00856C06" w:rsidRPr="00F436BB" w:rsidSect="00231183">
      <w:pgSz w:w="11906" w:h="16838" w:code="9"/>
      <w:pgMar w:top="1701" w:right="1418" w:bottom="1418" w:left="1418" w:header="851" w:footer="992" w:gutter="0"/>
      <w:cols w:num="4" w:space="210"/>
      <w:textDirection w:val="tbRl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15613"/>
    <w:multiLevelType w:val="hybridMultilevel"/>
    <w:tmpl w:val="63D8AB1C"/>
    <w:lvl w:ilvl="0" w:tplc="9D94A8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4F40A9"/>
    <w:multiLevelType w:val="hybridMultilevel"/>
    <w:tmpl w:val="96BAF014"/>
    <w:lvl w:ilvl="0" w:tplc="4D508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B53C4"/>
    <w:multiLevelType w:val="hybridMultilevel"/>
    <w:tmpl w:val="CDEA2C74"/>
    <w:lvl w:ilvl="0" w:tplc="4D508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82B69"/>
    <w:multiLevelType w:val="hybridMultilevel"/>
    <w:tmpl w:val="9F0C28BE"/>
    <w:lvl w:ilvl="0" w:tplc="D85A870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62046DC3"/>
    <w:multiLevelType w:val="hybridMultilevel"/>
    <w:tmpl w:val="DB24913C"/>
    <w:lvl w:ilvl="0" w:tplc="DFD823F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="ＭＳ 明朝" w:hAnsiTheme="minorHAnsi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752B26"/>
    <w:multiLevelType w:val="hybridMultilevel"/>
    <w:tmpl w:val="FA285CFA"/>
    <w:lvl w:ilvl="0" w:tplc="3370A3F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="ＭＳ 明朝" w:hAnsiTheme="minorHAnsi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91"/>
    <w:rsid w:val="0000102A"/>
    <w:rsid w:val="00083387"/>
    <w:rsid w:val="00085142"/>
    <w:rsid w:val="000874E6"/>
    <w:rsid w:val="0011402E"/>
    <w:rsid w:val="001216FB"/>
    <w:rsid w:val="00167BF9"/>
    <w:rsid w:val="001D413A"/>
    <w:rsid w:val="00231183"/>
    <w:rsid w:val="002B7000"/>
    <w:rsid w:val="002E3E36"/>
    <w:rsid w:val="002F4069"/>
    <w:rsid w:val="002F700D"/>
    <w:rsid w:val="002F71BE"/>
    <w:rsid w:val="003203C5"/>
    <w:rsid w:val="003336EF"/>
    <w:rsid w:val="00366011"/>
    <w:rsid w:val="00376307"/>
    <w:rsid w:val="003E6B10"/>
    <w:rsid w:val="00433A58"/>
    <w:rsid w:val="00472E62"/>
    <w:rsid w:val="00491218"/>
    <w:rsid w:val="004B7E26"/>
    <w:rsid w:val="004D6FBB"/>
    <w:rsid w:val="00506568"/>
    <w:rsid w:val="00516B08"/>
    <w:rsid w:val="00536D19"/>
    <w:rsid w:val="00562B99"/>
    <w:rsid w:val="00571B18"/>
    <w:rsid w:val="00577AC4"/>
    <w:rsid w:val="00591855"/>
    <w:rsid w:val="005A5EC8"/>
    <w:rsid w:val="005B57B6"/>
    <w:rsid w:val="00623300"/>
    <w:rsid w:val="00627B9B"/>
    <w:rsid w:val="00662237"/>
    <w:rsid w:val="0066334B"/>
    <w:rsid w:val="006F5871"/>
    <w:rsid w:val="00722725"/>
    <w:rsid w:val="007335D3"/>
    <w:rsid w:val="0073773A"/>
    <w:rsid w:val="0075453E"/>
    <w:rsid w:val="00756F1C"/>
    <w:rsid w:val="00776EED"/>
    <w:rsid w:val="007A7E80"/>
    <w:rsid w:val="007D0C95"/>
    <w:rsid w:val="0085225E"/>
    <w:rsid w:val="00856C06"/>
    <w:rsid w:val="00860F51"/>
    <w:rsid w:val="00881CDF"/>
    <w:rsid w:val="008A49D6"/>
    <w:rsid w:val="008B375D"/>
    <w:rsid w:val="008F2ACC"/>
    <w:rsid w:val="00970C8E"/>
    <w:rsid w:val="00971452"/>
    <w:rsid w:val="00975FF9"/>
    <w:rsid w:val="00996124"/>
    <w:rsid w:val="009D4E01"/>
    <w:rsid w:val="009F46EC"/>
    <w:rsid w:val="00A14FD9"/>
    <w:rsid w:val="00A423AF"/>
    <w:rsid w:val="00A43545"/>
    <w:rsid w:val="00A835D0"/>
    <w:rsid w:val="00A83FE9"/>
    <w:rsid w:val="00AB04A5"/>
    <w:rsid w:val="00AE03B9"/>
    <w:rsid w:val="00AF2769"/>
    <w:rsid w:val="00B06E10"/>
    <w:rsid w:val="00BA011E"/>
    <w:rsid w:val="00BE1448"/>
    <w:rsid w:val="00BF10FB"/>
    <w:rsid w:val="00BF51E7"/>
    <w:rsid w:val="00C02CF1"/>
    <w:rsid w:val="00C32739"/>
    <w:rsid w:val="00C55706"/>
    <w:rsid w:val="00C568C7"/>
    <w:rsid w:val="00C65927"/>
    <w:rsid w:val="00C7301B"/>
    <w:rsid w:val="00CA4889"/>
    <w:rsid w:val="00CA6B91"/>
    <w:rsid w:val="00CB2A7C"/>
    <w:rsid w:val="00CB48D5"/>
    <w:rsid w:val="00CF2E12"/>
    <w:rsid w:val="00D03793"/>
    <w:rsid w:val="00D67FF5"/>
    <w:rsid w:val="00D83EAC"/>
    <w:rsid w:val="00DA39D1"/>
    <w:rsid w:val="00DA599D"/>
    <w:rsid w:val="00E12A98"/>
    <w:rsid w:val="00E24A00"/>
    <w:rsid w:val="00E341FE"/>
    <w:rsid w:val="00EE3A59"/>
    <w:rsid w:val="00EE3CD5"/>
    <w:rsid w:val="00F270B1"/>
    <w:rsid w:val="00F353A1"/>
    <w:rsid w:val="00F355A5"/>
    <w:rsid w:val="00F436BB"/>
    <w:rsid w:val="00F57347"/>
    <w:rsid w:val="00FC2188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AFF38"/>
  <w15:chartTrackingRefBased/>
  <w15:docId w15:val="{CB29907A-B175-41A9-8B91-752F6A43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07B3-6818-4CAD-8323-49C142BE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剛士</dc:creator>
  <cp:keywords/>
  <dc:description/>
  <cp:lastModifiedBy>鈴木 真臣</cp:lastModifiedBy>
  <cp:revision>76</cp:revision>
  <cp:lastPrinted>2019-12-18T09:38:00Z</cp:lastPrinted>
  <dcterms:created xsi:type="dcterms:W3CDTF">2019-12-16T23:42:00Z</dcterms:created>
  <dcterms:modified xsi:type="dcterms:W3CDTF">2021-09-24T05:46:00Z</dcterms:modified>
</cp:coreProperties>
</file>